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2AA8" w14:textId="77777777" w:rsidR="00033EA2" w:rsidRPr="00033EA2" w:rsidRDefault="00033EA2" w:rsidP="00033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 xml:space="preserve">Bauskas Mūzikas un mākslas skolas </w:t>
      </w:r>
    </w:p>
    <w:p w14:paraId="55602EB8" w14:textId="77777777" w:rsidR="00033EA2" w:rsidRPr="00033EA2" w:rsidRDefault="00033EA2" w:rsidP="00033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ED31D1" w14:textId="77777777" w:rsidR="00033EA2" w:rsidRPr="00033EA2" w:rsidRDefault="00033EA2" w:rsidP="00033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 xml:space="preserve">direktorei Anitai </w:t>
      </w:r>
      <w:proofErr w:type="spellStart"/>
      <w:r w:rsidRPr="00033EA2">
        <w:rPr>
          <w:rFonts w:ascii="Times New Roman" w:hAnsi="Times New Roman" w:cs="Times New Roman"/>
          <w:sz w:val="24"/>
          <w:szCs w:val="24"/>
        </w:rPr>
        <w:t>Velmunskai</w:t>
      </w:r>
      <w:proofErr w:type="spellEnd"/>
    </w:p>
    <w:p w14:paraId="3EC08931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BE9F9" w14:textId="7A154F52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2BF91C" w14:textId="77777777" w:rsidR="00033EA2" w:rsidRPr="00033EA2" w:rsidRDefault="00033EA2" w:rsidP="00033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(vārds, uzvārds)</w:t>
      </w:r>
    </w:p>
    <w:p w14:paraId="63771A68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CE31E" w14:textId="6B13B529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adrese_____________________________________________________________</w:t>
      </w:r>
    </w:p>
    <w:p w14:paraId="19E1F6DA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7D3E7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8FC10" w14:textId="3E3EBB8A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tālruņa numurs _________________________</w:t>
      </w:r>
    </w:p>
    <w:p w14:paraId="7E8AE606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357A8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6B4F9" w14:textId="77777777" w:rsidR="00033EA2" w:rsidRPr="00033EA2" w:rsidRDefault="00033EA2" w:rsidP="00033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b/>
          <w:sz w:val="24"/>
          <w:szCs w:val="24"/>
        </w:rPr>
        <w:t>IESNIEGUMS</w:t>
      </w:r>
      <w:r w:rsidRPr="00033EA2">
        <w:rPr>
          <w:rFonts w:ascii="Times New Roman" w:hAnsi="Times New Roman" w:cs="Times New Roman"/>
          <w:sz w:val="24"/>
          <w:szCs w:val="24"/>
        </w:rPr>
        <w:t>.</w:t>
      </w:r>
    </w:p>
    <w:p w14:paraId="31A9B8DB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581E6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 xml:space="preserve">Lūdzu piemērot mana__ meitai/dēlam </w:t>
      </w:r>
    </w:p>
    <w:p w14:paraId="2AC85F39" w14:textId="77777777" w:rsidR="001E106A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4C025" w14:textId="4D50AB4C" w:rsid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8B017E6" w14:textId="712130E8" w:rsidR="001E106A" w:rsidRPr="001E106A" w:rsidRDefault="001E106A" w:rsidP="00033E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06A">
        <w:rPr>
          <w:rFonts w:ascii="Times New Roman" w:hAnsi="Times New Roman" w:cs="Times New Roman"/>
          <w:sz w:val="20"/>
          <w:szCs w:val="20"/>
        </w:rPr>
        <w:t>(vārds, uzvār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E106A">
        <w:rPr>
          <w:rFonts w:ascii="Times New Roman" w:hAnsi="Times New Roman" w:cs="Times New Roman"/>
          <w:sz w:val="20"/>
          <w:szCs w:val="20"/>
        </w:rPr>
        <w:t>s, programma</w:t>
      </w:r>
      <w:r>
        <w:rPr>
          <w:rFonts w:ascii="Times New Roman" w:hAnsi="Times New Roman" w:cs="Times New Roman"/>
          <w:sz w:val="20"/>
          <w:szCs w:val="20"/>
        </w:rPr>
        <w:t>(pasvītrot)</w:t>
      </w:r>
      <w:r w:rsidRPr="001E106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1E106A">
        <w:rPr>
          <w:rFonts w:ascii="Times New Roman" w:hAnsi="Times New Roman" w:cs="Times New Roman"/>
          <w:sz w:val="20"/>
          <w:szCs w:val="20"/>
        </w:rPr>
        <w:t>māksla_mūzika</w:t>
      </w:r>
      <w:proofErr w:type="spellEnd"/>
      <w:r w:rsidRPr="001E106A">
        <w:rPr>
          <w:rFonts w:ascii="Times New Roman" w:hAnsi="Times New Roman" w:cs="Times New Roman"/>
          <w:sz w:val="20"/>
          <w:szCs w:val="20"/>
        </w:rPr>
        <w:t>)</w:t>
      </w:r>
    </w:p>
    <w:p w14:paraId="32EBFC1F" w14:textId="77777777" w:rsidR="001E106A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C388A" w14:textId="15AD42E5" w:rsidR="00033EA2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5F66C09" w14:textId="77777777" w:rsidR="001E106A" w:rsidRPr="001E106A" w:rsidRDefault="001E106A" w:rsidP="001E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06A">
        <w:rPr>
          <w:rFonts w:ascii="Times New Roman" w:hAnsi="Times New Roman" w:cs="Times New Roman"/>
          <w:sz w:val="20"/>
          <w:szCs w:val="20"/>
        </w:rPr>
        <w:t>(vārds, uzvār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E106A">
        <w:rPr>
          <w:rFonts w:ascii="Times New Roman" w:hAnsi="Times New Roman" w:cs="Times New Roman"/>
          <w:sz w:val="20"/>
          <w:szCs w:val="20"/>
        </w:rPr>
        <w:t>s, programma</w:t>
      </w:r>
      <w:r>
        <w:rPr>
          <w:rFonts w:ascii="Times New Roman" w:hAnsi="Times New Roman" w:cs="Times New Roman"/>
          <w:sz w:val="20"/>
          <w:szCs w:val="20"/>
        </w:rPr>
        <w:t>(pasvītrot)</w:t>
      </w:r>
      <w:r w:rsidRPr="001E106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1E106A">
        <w:rPr>
          <w:rFonts w:ascii="Times New Roman" w:hAnsi="Times New Roman" w:cs="Times New Roman"/>
          <w:sz w:val="20"/>
          <w:szCs w:val="20"/>
        </w:rPr>
        <w:t>māksla_mūzika</w:t>
      </w:r>
      <w:proofErr w:type="spellEnd"/>
      <w:r w:rsidRPr="001E106A">
        <w:rPr>
          <w:rFonts w:ascii="Times New Roman" w:hAnsi="Times New Roman" w:cs="Times New Roman"/>
          <w:sz w:val="20"/>
          <w:szCs w:val="20"/>
        </w:rPr>
        <w:t>)</w:t>
      </w:r>
    </w:p>
    <w:p w14:paraId="19C27823" w14:textId="77777777" w:rsidR="001E106A" w:rsidRDefault="001E106A" w:rsidP="001E1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B0BF5" w14:textId="3DA90F73" w:rsidR="001E106A" w:rsidRDefault="001E106A" w:rsidP="001E1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99B54F5" w14:textId="77777777" w:rsidR="001E106A" w:rsidRPr="001E106A" w:rsidRDefault="001E106A" w:rsidP="001E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06A">
        <w:rPr>
          <w:rFonts w:ascii="Times New Roman" w:hAnsi="Times New Roman" w:cs="Times New Roman"/>
          <w:sz w:val="20"/>
          <w:szCs w:val="20"/>
        </w:rPr>
        <w:t>(vārds, uzvār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E106A">
        <w:rPr>
          <w:rFonts w:ascii="Times New Roman" w:hAnsi="Times New Roman" w:cs="Times New Roman"/>
          <w:sz w:val="20"/>
          <w:szCs w:val="20"/>
        </w:rPr>
        <w:t>s, programma</w:t>
      </w:r>
      <w:r>
        <w:rPr>
          <w:rFonts w:ascii="Times New Roman" w:hAnsi="Times New Roman" w:cs="Times New Roman"/>
          <w:sz w:val="20"/>
          <w:szCs w:val="20"/>
        </w:rPr>
        <w:t>(pasvītrot)</w:t>
      </w:r>
      <w:r w:rsidRPr="001E106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1E106A">
        <w:rPr>
          <w:rFonts w:ascii="Times New Roman" w:hAnsi="Times New Roman" w:cs="Times New Roman"/>
          <w:sz w:val="20"/>
          <w:szCs w:val="20"/>
        </w:rPr>
        <w:t>māksla_mūzika</w:t>
      </w:r>
      <w:proofErr w:type="spellEnd"/>
      <w:r w:rsidRPr="001E106A">
        <w:rPr>
          <w:rFonts w:ascii="Times New Roman" w:hAnsi="Times New Roman" w:cs="Times New Roman"/>
          <w:sz w:val="20"/>
          <w:szCs w:val="20"/>
        </w:rPr>
        <w:t>)</w:t>
      </w:r>
    </w:p>
    <w:p w14:paraId="43B5671E" w14:textId="77777777" w:rsidR="001E106A" w:rsidRPr="00033EA2" w:rsidRDefault="001E106A" w:rsidP="001E1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674C1" w14:textId="77777777" w:rsidR="001E106A" w:rsidRDefault="001E106A" w:rsidP="001E1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71723FA" w14:textId="77777777" w:rsidR="001E106A" w:rsidRPr="001E106A" w:rsidRDefault="001E106A" w:rsidP="001E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06A">
        <w:rPr>
          <w:rFonts w:ascii="Times New Roman" w:hAnsi="Times New Roman" w:cs="Times New Roman"/>
          <w:sz w:val="20"/>
          <w:szCs w:val="20"/>
        </w:rPr>
        <w:t>(vārds, uzvār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E106A">
        <w:rPr>
          <w:rFonts w:ascii="Times New Roman" w:hAnsi="Times New Roman" w:cs="Times New Roman"/>
          <w:sz w:val="20"/>
          <w:szCs w:val="20"/>
        </w:rPr>
        <w:t>s, programma</w:t>
      </w:r>
      <w:r>
        <w:rPr>
          <w:rFonts w:ascii="Times New Roman" w:hAnsi="Times New Roman" w:cs="Times New Roman"/>
          <w:sz w:val="20"/>
          <w:szCs w:val="20"/>
        </w:rPr>
        <w:t>(pasvītrot)</w:t>
      </w:r>
      <w:r w:rsidRPr="001E106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1E106A">
        <w:rPr>
          <w:rFonts w:ascii="Times New Roman" w:hAnsi="Times New Roman" w:cs="Times New Roman"/>
          <w:sz w:val="20"/>
          <w:szCs w:val="20"/>
        </w:rPr>
        <w:t>māksla_mūzika</w:t>
      </w:r>
      <w:proofErr w:type="spellEnd"/>
      <w:r w:rsidRPr="001E106A">
        <w:rPr>
          <w:rFonts w:ascii="Times New Roman" w:hAnsi="Times New Roman" w:cs="Times New Roman"/>
          <w:sz w:val="20"/>
          <w:szCs w:val="20"/>
        </w:rPr>
        <w:t>)</w:t>
      </w:r>
    </w:p>
    <w:p w14:paraId="58A2E90C" w14:textId="0C251348" w:rsidR="001E106A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1798A" w14:textId="07806872" w:rsidR="001E106A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39190" w14:textId="77777777" w:rsidR="001E106A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F620D" w14:textId="77777777" w:rsidR="001E106A" w:rsidRPr="00033EA2" w:rsidRDefault="001E106A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1CB98" w14:textId="77777777" w:rsidR="00033EA2" w:rsidRPr="00033EA2" w:rsidRDefault="00033EA2" w:rsidP="00033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vecāku līdzfinansējuma atlaidi par mācībām, saskaņā ar Bauskas novada domes 2022.gada 27.oktobra saistošajiem noteikumu Nr.29 “Par līdzfinansējumu Bauskas novada pašvaldības mūzikas un mākslas profesionālās izglītības iestādē” 8.punktu:</w:t>
      </w:r>
    </w:p>
    <w:p w14:paraId="24EC484F" w14:textId="65A83013" w:rsid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93E65" w14:textId="77777777" w:rsidR="006E6726" w:rsidRPr="00033EA2" w:rsidRDefault="006E6726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B006" w14:textId="21561E88" w:rsidR="00033EA2" w:rsidRPr="00033EA2" w:rsidRDefault="00033EA2" w:rsidP="006E6726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432A0" wp14:editId="139A1FF2">
                <wp:simplePos x="0" y="0"/>
                <wp:positionH relativeFrom="margin">
                  <wp:posOffset>133350</wp:posOffset>
                </wp:positionH>
                <wp:positionV relativeFrom="paragraph">
                  <wp:posOffset>632460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5594A" id="Rectangle 2" o:spid="_x0000_s1026" style="position:absolute;margin-left:10.5pt;margin-top:49.8pt;width:12.75pt;height: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" fillcolor="window" strokecolor="#385d8a" strokeweight="2pt">
                <w10:wrap anchorx="margin"/>
              </v:rect>
            </w:pict>
          </mc:Fallback>
        </mc:AlternateContent>
      </w:r>
      <w:r w:rsidRPr="00033EA2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324B4" wp14:editId="1458D6FE">
                <wp:simplePos x="0" y="0"/>
                <wp:positionH relativeFrom="margin">
                  <wp:posOffset>133350</wp:posOffset>
                </wp:positionH>
                <wp:positionV relativeFrom="paragraph">
                  <wp:posOffset>65405</wp:posOffset>
                </wp:positionV>
                <wp:extent cx="161925" cy="171450"/>
                <wp:effectExtent l="0" t="0" r="28575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63B4A" id="Rectangle 2" o:spid="_x0000_s1026" style="position:absolute;margin-left:10.5pt;margin-top:5.15pt;width:12.7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" fillcolor="window" strokecolor="#385d8a" strokeweight="2pt">
                <w10:wrap anchorx="margin"/>
              </v:rect>
            </w:pict>
          </mc:Fallback>
        </mc:AlternateContent>
      </w:r>
      <w:r w:rsidRPr="00033EA2">
        <w:rPr>
          <w:rStyle w:val="Noklusjumarindkopasfonts0"/>
          <w:rFonts w:ascii="Times New Roman" w:hAnsi="Times New Roman" w:cs="Times New Roman"/>
          <w:sz w:val="24"/>
          <w:szCs w:val="24"/>
          <w:shd w:val="clear" w:color="auto" w:fill="FFFFFF"/>
        </w:rPr>
        <w:t>8.1. ja izglītojamais ir persona ar invaliditāti, bārenis, bez vecāku apgādības palicis bērns, vai nāk no ģimenes, kurai ir piešķirts trūcīgā vai maznodrošinātā statuss, 100 % apmērā;</w:t>
      </w:r>
    </w:p>
    <w:p w14:paraId="383B9C3D" w14:textId="1CF8766F" w:rsidR="00033EA2" w:rsidRPr="00033EA2" w:rsidRDefault="00033EA2" w:rsidP="006E6726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DE7E6" wp14:editId="6A6F3027">
                <wp:simplePos x="0" y="0"/>
                <wp:positionH relativeFrom="column">
                  <wp:posOffset>133350</wp:posOffset>
                </wp:positionH>
                <wp:positionV relativeFrom="paragraph">
                  <wp:posOffset>240030</wp:posOffset>
                </wp:positionV>
                <wp:extent cx="1619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C8FED" id="Rectangle 4" o:spid="_x0000_s1026" style="position:absolute;margin-left:10.5pt;margin-top:18.9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" fillcolor="window" strokecolor="#385d8a" strokeweight="2pt"/>
            </w:pict>
          </mc:Fallback>
        </mc:AlternateContent>
      </w:r>
      <w:r w:rsidRPr="00033EA2">
        <w:rPr>
          <w:rStyle w:val="Noklusjumarindkopasfonts00"/>
          <w:rFonts w:ascii="Times New Roman" w:hAnsi="Times New Roman" w:cs="Times New Roman"/>
          <w:sz w:val="24"/>
          <w:szCs w:val="24"/>
          <w:shd w:val="clear" w:color="auto" w:fill="FFFFFF"/>
        </w:rPr>
        <w:t xml:space="preserve">8.2. </w:t>
      </w:r>
      <w:r w:rsidRPr="00033EA2">
        <w:rPr>
          <w:rFonts w:ascii="Times New Roman" w:hAnsi="Times New Roman" w:cs="Times New Roman"/>
          <w:sz w:val="24"/>
          <w:szCs w:val="24"/>
        </w:rPr>
        <w:t xml:space="preserve">izglītojamiem no </w:t>
      </w:r>
      <w:proofErr w:type="spellStart"/>
      <w:r w:rsidRPr="00033EA2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Pr="00033EA2">
        <w:rPr>
          <w:rFonts w:ascii="Times New Roman" w:hAnsi="Times New Roman" w:cs="Times New Roman"/>
          <w:sz w:val="24"/>
          <w:szCs w:val="24"/>
        </w:rPr>
        <w:t xml:space="preserve"> ģimenēm 50 % apmērā;</w:t>
      </w:r>
    </w:p>
    <w:p w14:paraId="77F96AC1" w14:textId="470084DB" w:rsidR="001E106A" w:rsidRPr="001E106A" w:rsidRDefault="00033EA2" w:rsidP="001E106A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3EA2">
        <w:rPr>
          <w:rStyle w:val="Noklusjumarindkopasfonts00"/>
          <w:rFonts w:ascii="Times New Roman" w:hAnsi="Times New Roman" w:cs="Times New Roman"/>
          <w:sz w:val="24"/>
          <w:szCs w:val="24"/>
          <w:shd w:val="clear" w:color="auto" w:fill="FFFFFF"/>
        </w:rPr>
        <w:t>8.3. ja iestādi apmeklē divi bērni no vienas ģimenes – 50 % apmērā.</w:t>
      </w:r>
      <w:r w:rsidRPr="00033EA2">
        <w:rPr>
          <w:rStyle w:val="Noklusjumarindkopasfonts00"/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36A3937A" w14:textId="77777777" w:rsidR="001E106A" w:rsidRDefault="001E106A" w:rsidP="00227E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70E01" w14:textId="3552701B" w:rsidR="001E106A" w:rsidRDefault="001E106A" w:rsidP="00227E2D">
      <w:pPr>
        <w:rPr>
          <w:rFonts w:ascii="Times New Roman" w:hAnsi="Times New Roman" w:cs="Times New Roman"/>
          <w:sz w:val="24"/>
          <w:szCs w:val="24"/>
        </w:rPr>
      </w:pPr>
      <w:r w:rsidRPr="00227E2D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227E2D">
        <w:rPr>
          <w:rFonts w:ascii="Times New Roman" w:hAnsi="Times New Roman" w:cs="Times New Roman"/>
          <w:sz w:val="24"/>
          <w:szCs w:val="24"/>
        </w:rPr>
        <w:t>, ka iesniedzot iesniegumu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4A9A1" w14:textId="5230CDC2" w:rsidR="00227E2D" w:rsidRPr="001E106A" w:rsidRDefault="001E106A" w:rsidP="00227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Pr="00227E2D">
        <w:rPr>
          <w:rFonts w:ascii="Times New Roman" w:hAnsi="Times New Roman" w:cs="Times New Roman"/>
          <w:sz w:val="24"/>
          <w:szCs w:val="24"/>
        </w:rPr>
        <w:t xml:space="preserve"> tika uzrādīta</w:t>
      </w:r>
      <w:r>
        <w:rPr>
          <w:rFonts w:ascii="Times New Roman" w:hAnsi="Times New Roman" w:cs="Times New Roman"/>
          <w:sz w:val="24"/>
          <w:szCs w:val="24"/>
        </w:rPr>
        <w:t>/iesniegta</w:t>
      </w:r>
      <w:r w:rsidRPr="00227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izziņa no sociālā dienesta.</w:t>
      </w:r>
    </w:p>
    <w:p w14:paraId="0A89467D" w14:textId="11F8B778" w:rsidR="00033EA2" w:rsidRPr="00033EA2" w:rsidRDefault="001E106A" w:rsidP="0005486E">
      <w:pPr>
        <w:rPr>
          <w:rFonts w:ascii="Times New Roman" w:hAnsi="Times New Roman" w:cs="Times New Roman"/>
          <w:sz w:val="24"/>
          <w:szCs w:val="24"/>
        </w:rPr>
      </w:pPr>
      <w:r w:rsidRPr="00626320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86E" w:rsidRPr="00227E2D">
        <w:rPr>
          <w:rFonts w:ascii="Times New Roman" w:hAnsi="Times New Roman" w:cs="Times New Roman"/>
          <w:sz w:val="24"/>
          <w:szCs w:val="24"/>
        </w:rPr>
        <w:t>tika uzrādīta Goda ģimenes karte</w:t>
      </w:r>
      <w:r w:rsidR="0005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86E" w:rsidRPr="00B53BC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5486E" w:rsidRPr="00B53BCB">
        <w:rPr>
          <w:rFonts w:ascii="Times New Roman" w:hAnsi="Times New Roman" w:cs="Times New Roman"/>
          <w:sz w:val="24"/>
          <w:szCs w:val="24"/>
        </w:rPr>
        <w:t>_________________.</w:t>
      </w:r>
    </w:p>
    <w:p w14:paraId="4F61E354" w14:textId="77777777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F703" w14:textId="07F2A7A9" w:rsidR="00033EA2" w:rsidRPr="00033EA2" w:rsidRDefault="00033EA2" w:rsidP="0003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EA2">
        <w:rPr>
          <w:rFonts w:ascii="Times New Roman" w:hAnsi="Times New Roman" w:cs="Times New Roman"/>
          <w:sz w:val="24"/>
          <w:szCs w:val="24"/>
        </w:rPr>
        <w:t>202</w:t>
      </w:r>
      <w:r w:rsidR="00A82131">
        <w:rPr>
          <w:rFonts w:ascii="Times New Roman" w:hAnsi="Times New Roman" w:cs="Times New Roman"/>
          <w:sz w:val="24"/>
          <w:szCs w:val="24"/>
        </w:rPr>
        <w:t>5</w:t>
      </w:r>
      <w:r w:rsidRPr="00033EA2">
        <w:rPr>
          <w:rFonts w:ascii="Times New Roman" w:hAnsi="Times New Roman" w:cs="Times New Roman"/>
          <w:sz w:val="24"/>
          <w:szCs w:val="24"/>
        </w:rPr>
        <w:t>.gada________________________ Paraksts__________________________</w:t>
      </w:r>
    </w:p>
    <w:p w14:paraId="593F374A" w14:textId="77777777" w:rsidR="00227E2D" w:rsidRDefault="00227E2D"/>
    <w:sectPr w:rsidR="00227E2D" w:rsidSect="00693064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2"/>
    <w:rsid w:val="00033EA2"/>
    <w:rsid w:val="0005486E"/>
    <w:rsid w:val="00170B32"/>
    <w:rsid w:val="001E106A"/>
    <w:rsid w:val="00227E2D"/>
    <w:rsid w:val="00246682"/>
    <w:rsid w:val="00465D1E"/>
    <w:rsid w:val="004E2107"/>
    <w:rsid w:val="005E692C"/>
    <w:rsid w:val="00626320"/>
    <w:rsid w:val="00693064"/>
    <w:rsid w:val="006E6726"/>
    <w:rsid w:val="00761F8A"/>
    <w:rsid w:val="009D64DE"/>
    <w:rsid w:val="00A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5CE6"/>
  <w15:chartTrackingRefBased/>
  <w15:docId w15:val="{C02A961E-D5FD-497F-996E-FF8DA6C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3EA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33EA2"/>
    <w:pPr>
      <w:spacing w:after="0" w:line="240" w:lineRule="auto"/>
    </w:pPr>
  </w:style>
  <w:style w:type="character" w:customStyle="1" w:styleId="Noklusjumarindkopasfonts0">
    <w:name w:val="Noklusējumarindkopasfonts"/>
    <w:rsid w:val="00033EA2"/>
  </w:style>
  <w:style w:type="character" w:customStyle="1" w:styleId="Noklusjumarindkopasfonts00">
    <w:name w:val="Noklusējumarindkopasfonts0"/>
    <w:rsid w:val="0003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Paegle</dc:creator>
  <cp:keywords/>
  <dc:description/>
  <cp:lastModifiedBy>Ingūna Paegle</cp:lastModifiedBy>
  <cp:revision>11</cp:revision>
  <cp:lastPrinted>2022-12-05T12:44:00Z</cp:lastPrinted>
  <dcterms:created xsi:type="dcterms:W3CDTF">2022-11-25T09:42:00Z</dcterms:created>
  <dcterms:modified xsi:type="dcterms:W3CDTF">2025-01-15T08:17:00Z</dcterms:modified>
</cp:coreProperties>
</file>